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EC" w:rsidRPr="00A04247" w:rsidRDefault="00A04247">
      <w:pPr>
        <w:rPr>
          <w:b/>
          <w:color w:val="FF0000"/>
          <w:sz w:val="28"/>
          <w:szCs w:val="28"/>
        </w:rPr>
      </w:pPr>
      <w:r w:rsidRPr="00A04247">
        <w:rPr>
          <w:b/>
          <w:color w:val="FF0000"/>
          <w:sz w:val="28"/>
          <w:szCs w:val="28"/>
        </w:rPr>
        <w:t>ENDANGERED AND EXTINCT ANIMALS</w:t>
      </w:r>
    </w:p>
    <w:p w:rsidR="00A04247" w:rsidRPr="00A04247" w:rsidRDefault="00A04247">
      <w:pPr>
        <w:rPr>
          <w:b/>
          <w:i/>
          <w:color w:val="FF0000"/>
          <w:sz w:val="28"/>
          <w:szCs w:val="28"/>
        </w:rPr>
      </w:pPr>
    </w:p>
    <w:p w:rsidR="00A04247" w:rsidRPr="00A04247" w:rsidRDefault="00A04247">
      <w:pPr>
        <w:rPr>
          <w:i/>
          <w:sz w:val="28"/>
          <w:szCs w:val="28"/>
        </w:rPr>
      </w:pPr>
      <w:proofErr w:type="spellStart"/>
      <w:r w:rsidRPr="00A04247">
        <w:rPr>
          <w:i/>
          <w:color w:val="FF0000"/>
          <w:sz w:val="28"/>
          <w:szCs w:val="28"/>
        </w:rPr>
        <w:t>extinct</w:t>
      </w:r>
      <w:proofErr w:type="spellEnd"/>
      <w:r w:rsidRPr="00A04247">
        <w:rPr>
          <w:i/>
          <w:color w:val="FF0000"/>
          <w:sz w:val="28"/>
          <w:szCs w:val="28"/>
        </w:rPr>
        <w:t xml:space="preserve"> = </w:t>
      </w:r>
      <w:proofErr w:type="spellStart"/>
      <w:r w:rsidRPr="00A04247">
        <w:rPr>
          <w:i/>
          <w:color w:val="FF0000"/>
          <w:sz w:val="28"/>
          <w:szCs w:val="28"/>
        </w:rPr>
        <w:t>something</w:t>
      </w:r>
      <w:proofErr w:type="spellEnd"/>
      <w:r w:rsidRPr="00A04247">
        <w:rPr>
          <w:i/>
          <w:color w:val="FF0000"/>
          <w:sz w:val="28"/>
          <w:szCs w:val="28"/>
        </w:rPr>
        <w:t xml:space="preserve"> </w:t>
      </w:r>
      <w:proofErr w:type="spellStart"/>
      <w:r w:rsidRPr="00A04247">
        <w:rPr>
          <w:i/>
          <w:color w:val="FF0000"/>
          <w:sz w:val="28"/>
          <w:szCs w:val="28"/>
        </w:rPr>
        <w:t>that</w:t>
      </w:r>
      <w:proofErr w:type="spellEnd"/>
      <w:r w:rsidRPr="00A04247">
        <w:rPr>
          <w:i/>
          <w:color w:val="FF0000"/>
          <w:sz w:val="28"/>
          <w:szCs w:val="28"/>
        </w:rPr>
        <w:t xml:space="preserve"> no </w:t>
      </w:r>
      <w:proofErr w:type="spellStart"/>
      <w:r w:rsidRPr="00A04247">
        <w:rPr>
          <w:i/>
          <w:color w:val="FF0000"/>
          <w:sz w:val="28"/>
          <w:szCs w:val="28"/>
        </w:rPr>
        <w:t>longer</w:t>
      </w:r>
      <w:proofErr w:type="spellEnd"/>
      <w:r w:rsidRPr="00A04247">
        <w:rPr>
          <w:i/>
          <w:color w:val="FF0000"/>
          <w:sz w:val="28"/>
          <w:szCs w:val="28"/>
        </w:rPr>
        <w:t xml:space="preserve"> </w:t>
      </w:r>
      <w:proofErr w:type="spellStart"/>
      <w:r w:rsidRPr="00A04247">
        <w:rPr>
          <w:i/>
          <w:color w:val="FF0000"/>
          <w:sz w:val="28"/>
          <w:szCs w:val="28"/>
        </w:rPr>
        <w:t>exists</w:t>
      </w:r>
      <w:proofErr w:type="spellEnd"/>
      <w:r w:rsidRPr="00A04247">
        <w:rPr>
          <w:i/>
          <w:color w:val="FF0000"/>
          <w:sz w:val="28"/>
          <w:szCs w:val="28"/>
        </w:rPr>
        <w:t xml:space="preserve"> </w:t>
      </w:r>
      <w:r w:rsidRPr="00A04247">
        <w:rPr>
          <w:i/>
          <w:sz w:val="28"/>
          <w:szCs w:val="28"/>
        </w:rPr>
        <w:t>(dodo)</w:t>
      </w:r>
    </w:p>
    <w:p w:rsidR="00A04247" w:rsidRPr="00A04247" w:rsidRDefault="00A04247">
      <w:pPr>
        <w:rPr>
          <w:i/>
          <w:sz w:val="28"/>
          <w:szCs w:val="28"/>
        </w:rPr>
      </w:pPr>
      <w:proofErr w:type="spellStart"/>
      <w:r w:rsidRPr="00A04247">
        <w:rPr>
          <w:i/>
          <w:color w:val="FF0000"/>
          <w:sz w:val="28"/>
          <w:szCs w:val="28"/>
        </w:rPr>
        <w:t>endangered</w:t>
      </w:r>
      <w:proofErr w:type="spellEnd"/>
      <w:r w:rsidRPr="00A04247">
        <w:rPr>
          <w:i/>
          <w:color w:val="FF0000"/>
          <w:sz w:val="28"/>
          <w:szCs w:val="28"/>
        </w:rPr>
        <w:t xml:space="preserve"> = </w:t>
      </w:r>
      <w:proofErr w:type="spellStart"/>
      <w:r w:rsidRPr="00A04247">
        <w:rPr>
          <w:i/>
          <w:color w:val="FF0000"/>
          <w:sz w:val="28"/>
          <w:szCs w:val="28"/>
        </w:rPr>
        <w:t>they</w:t>
      </w:r>
      <w:proofErr w:type="spellEnd"/>
      <w:r w:rsidRPr="00A04247">
        <w:rPr>
          <w:i/>
          <w:color w:val="FF0000"/>
          <w:sz w:val="28"/>
          <w:szCs w:val="28"/>
        </w:rPr>
        <w:t xml:space="preserve"> </w:t>
      </w:r>
      <w:proofErr w:type="spellStart"/>
      <w:r w:rsidRPr="00A04247">
        <w:rPr>
          <w:i/>
          <w:color w:val="FF0000"/>
          <w:sz w:val="28"/>
          <w:szCs w:val="28"/>
        </w:rPr>
        <w:t>may</w:t>
      </w:r>
      <w:proofErr w:type="spellEnd"/>
      <w:r w:rsidRPr="00A04247">
        <w:rPr>
          <w:i/>
          <w:color w:val="FF0000"/>
          <w:sz w:val="28"/>
          <w:szCs w:val="28"/>
        </w:rPr>
        <w:t xml:space="preserve"> not </w:t>
      </w:r>
      <w:proofErr w:type="spellStart"/>
      <w:r w:rsidRPr="00A04247">
        <w:rPr>
          <w:i/>
          <w:color w:val="FF0000"/>
          <w:sz w:val="28"/>
          <w:szCs w:val="28"/>
        </w:rPr>
        <w:t>exist</w:t>
      </w:r>
      <w:proofErr w:type="spellEnd"/>
      <w:r w:rsidRPr="00A04247">
        <w:rPr>
          <w:i/>
          <w:color w:val="FF0000"/>
          <w:sz w:val="28"/>
          <w:szCs w:val="28"/>
        </w:rPr>
        <w:t xml:space="preserve"> in </w:t>
      </w:r>
      <w:proofErr w:type="spellStart"/>
      <w:r w:rsidRPr="00A04247">
        <w:rPr>
          <w:i/>
          <w:color w:val="FF0000"/>
          <w:sz w:val="28"/>
          <w:szCs w:val="28"/>
        </w:rPr>
        <w:t>the</w:t>
      </w:r>
      <w:proofErr w:type="spellEnd"/>
      <w:r w:rsidRPr="00A04247">
        <w:rPr>
          <w:i/>
          <w:color w:val="FF0000"/>
          <w:sz w:val="28"/>
          <w:szCs w:val="28"/>
        </w:rPr>
        <w:t xml:space="preserve"> future</w:t>
      </w:r>
      <w:r>
        <w:rPr>
          <w:sz w:val="28"/>
          <w:szCs w:val="28"/>
        </w:rPr>
        <w:t xml:space="preserve"> </w:t>
      </w:r>
      <w:r w:rsidRPr="00A04247">
        <w:rPr>
          <w:i/>
          <w:sz w:val="28"/>
          <w:szCs w:val="28"/>
        </w:rPr>
        <w:t>(</w:t>
      </w:r>
      <w:proofErr w:type="spellStart"/>
      <w:r w:rsidRPr="00A04247">
        <w:rPr>
          <w:i/>
          <w:sz w:val="28"/>
          <w:szCs w:val="28"/>
        </w:rPr>
        <w:t>elephant</w:t>
      </w:r>
      <w:proofErr w:type="spellEnd"/>
      <w:r w:rsidRPr="00A04247">
        <w:rPr>
          <w:i/>
          <w:sz w:val="28"/>
          <w:szCs w:val="28"/>
        </w:rPr>
        <w:t>)</w:t>
      </w:r>
    </w:p>
    <w:p w:rsidR="00A04247" w:rsidRDefault="00A04247">
      <w:pPr>
        <w:rPr>
          <w:sz w:val="28"/>
          <w:szCs w:val="28"/>
        </w:rPr>
      </w:pPr>
    </w:p>
    <w:p w:rsidR="00A04247" w:rsidRDefault="00A042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Endangered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extinct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future, so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>.</w:t>
      </w:r>
    </w:p>
    <w:p w:rsidR="00A04247" w:rsidRDefault="00A04247">
      <w:pPr>
        <w:rPr>
          <w:sz w:val="28"/>
          <w:szCs w:val="28"/>
        </w:rPr>
      </w:pPr>
    </w:p>
    <w:p w:rsidR="00A04247" w:rsidRDefault="00A042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endangered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extinct</w:t>
      </w:r>
      <w:proofErr w:type="spellEnd"/>
      <w:r>
        <w:rPr>
          <w:sz w:val="28"/>
          <w:szCs w:val="28"/>
        </w:rPr>
        <w:t>?</w:t>
      </w:r>
      <w:r w:rsidR="00C31F6C">
        <w:rPr>
          <w:sz w:val="28"/>
          <w:szCs w:val="28"/>
        </w:rPr>
        <w:t xml:space="preserve"> </w:t>
      </w:r>
      <w:proofErr w:type="spellStart"/>
      <w:r w:rsidR="00C31F6C">
        <w:rPr>
          <w:sz w:val="28"/>
          <w:szCs w:val="28"/>
        </w:rPr>
        <w:t>The</w:t>
      </w:r>
      <w:proofErr w:type="spellEnd"/>
      <w:r w:rsidR="00C31F6C">
        <w:rPr>
          <w:sz w:val="28"/>
          <w:szCs w:val="28"/>
        </w:rPr>
        <w:t xml:space="preserve"> </w:t>
      </w:r>
      <w:proofErr w:type="spellStart"/>
      <w:r w:rsidR="00C31F6C">
        <w:rPr>
          <w:sz w:val="28"/>
          <w:szCs w:val="28"/>
        </w:rPr>
        <w:t>main</w:t>
      </w:r>
      <w:proofErr w:type="spellEnd"/>
      <w:r w:rsidR="00C31F6C">
        <w:rPr>
          <w:sz w:val="28"/>
          <w:szCs w:val="28"/>
        </w:rPr>
        <w:t xml:space="preserve"> </w:t>
      </w:r>
      <w:proofErr w:type="spellStart"/>
      <w:r w:rsidR="00C31F6C">
        <w:rPr>
          <w:sz w:val="28"/>
          <w:szCs w:val="28"/>
        </w:rPr>
        <w:t>reasons</w:t>
      </w:r>
      <w:proofErr w:type="spellEnd"/>
      <w:r w:rsidR="00CE18CE">
        <w:rPr>
          <w:sz w:val="28"/>
          <w:szCs w:val="28"/>
        </w:rPr>
        <w:t xml:space="preserve"> are</w:t>
      </w:r>
      <w:r w:rsidR="00C31F6C">
        <w:rPr>
          <w:sz w:val="28"/>
          <w:szCs w:val="28"/>
        </w:rPr>
        <w:t>:</w:t>
      </w:r>
    </w:p>
    <w:p w:rsidR="001B3AAC" w:rsidRDefault="00C31F6C" w:rsidP="00C31F6C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cutting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trees</w:t>
      </w:r>
      <w:proofErr w:type="spellEnd"/>
      <w:r>
        <w:rPr>
          <w:sz w:val="28"/>
          <w:szCs w:val="28"/>
        </w:rPr>
        <w:t>,</w:t>
      </w:r>
    </w:p>
    <w:p w:rsidR="00C31F6C" w:rsidRDefault="00C31F6C" w:rsidP="00C31F6C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destroy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' </w:t>
      </w:r>
      <w:proofErr w:type="spellStart"/>
      <w:r>
        <w:rPr>
          <w:sz w:val="28"/>
          <w:szCs w:val="28"/>
        </w:rPr>
        <w:t>homes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trees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birds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chop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bamboo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>.</w:t>
      </w:r>
    </w:p>
    <w:p w:rsidR="00C31F6C" w:rsidRDefault="00C31F6C" w:rsidP="00C31F6C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hunting</w:t>
      </w:r>
      <w:proofErr w:type="spellEnd"/>
      <w:r>
        <w:rPr>
          <w:sz w:val="28"/>
          <w:szCs w:val="28"/>
        </w:rPr>
        <w:t>,</w:t>
      </w:r>
    </w:p>
    <w:p w:rsidR="00C31F6C" w:rsidRDefault="00C31F6C" w:rsidP="00C31F6C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pollution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chemicals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factories</w:t>
      </w:r>
      <w:proofErr w:type="spellEnd"/>
      <w:r>
        <w:rPr>
          <w:sz w:val="28"/>
          <w:szCs w:val="28"/>
        </w:rPr>
        <w:t xml:space="preserve"> are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waters</w:t>
      </w:r>
      <w:proofErr w:type="spellEnd"/>
      <w:r>
        <w:rPr>
          <w:sz w:val="28"/>
          <w:szCs w:val="28"/>
        </w:rPr>
        <w:t>).</w:t>
      </w:r>
    </w:p>
    <w:p w:rsidR="00714B32" w:rsidRDefault="00714B32" w:rsidP="00CE18CE">
      <w:pPr>
        <w:rPr>
          <w:sz w:val="28"/>
          <w:szCs w:val="28"/>
        </w:rPr>
      </w:pPr>
    </w:p>
    <w:p w:rsidR="00CE18CE" w:rsidRDefault="00CE18CE" w:rsidP="00CE18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trees</w:t>
      </w:r>
      <w:proofErr w:type="spellEnd"/>
      <w:r>
        <w:rPr>
          <w:sz w:val="28"/>
          <w:szCs w:val="28"/>
        </w:rPr>
        <w:t xml:space="preserve">? </w:t>
      </w:r>
    </w:p>
    <w:p w:rsidR="00CE18CE" w:rsidRDefault="00CE18CE" w:rsidP="00CE18CE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make </w:t>
      </w:r>
      <w:proofErr w:type="spellStart"/>
      <w:r>
        <w:rPr>
          <w:sz w:val="28"/>
          <w:szCs w:val="28"/>
        </w:rPr>
        <w:t>furniture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doors</w:t>
      </w:r>
      <w:proofErr w:type="spellEnd"/>
      <w:r>
        <w:rPr>
          <w:sz w:val="28"/>
          <w:szCs w:val="28"/>
        </w:rPr>
        <w:t>,</w:t>
      </w:r>
    </w:p>
    <w:p w:rsidR="00CE18CE" w:rsidRDefault="00CE18CE" w:rsidP="00CE18CE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 w:rsidR="00411CB0">
        <w:rPr>
          <w:sz w:val="28"/>
          <w:szCs w:val="28"/>
        </w:rPr>
        <w:t>get</w:t>
      </w:r>
      <w:proofErr w:type="spellEnd"/>
      <w:r w:rsidR="00411CB0">
        <w:rPr>
          <w:sz w:val="28"/>
          <w:szCs w:val="28"/>
        </w:rPr>
        <w:t xml:space="preserve"> </w:t>
      </w:r>
      <w:proofErr w:type="spellStart"/>
      <w:r w:rsidR="00411CB0">
        <w:rPr>
          <w:sz w:val="28"/>
          <w:szCs w:val="28"/>
        </w:rPr>
        <w:t>the</w:t>
      </w:r>
      <w:proofErr w:type="spellEnd"/>
      <w:r w:rsidR="00411CB0">
        <w:rPr>
          <w:sz w:val="28"/>
          <w:szCs w:val="28"/>
        </w:rPr>
        <w:t xml:space="preserve"> </w:t>
      </w:r>
      <w:proofErr w:type="spellStart"/>
      <w:r w:rsidR="00411CB0">
        <w:rPr>
          <w:sz w:val="28"/>
          <w:szCs w:val="28"/>
        </w:rPr>
        <w:t>land</w:t>
      </w:r>
      <w:proofErr w:type="spellEnd"/>
      <w:r w:rsidR="00411CB0">
        <w:rPr>
          <w:sz w:val="28"/>
          <w:szCs w:val="28"/>
        </w:rPr>
        <w:t xml:space="preserve"> to </w:t>
      </w:r>
      <w:bookmarkStart w:id="0" w:name="_GoBack"/>
      <w:bookmarkEnd w:id="0"/>
      <w:r>
        <w:rPr>
          <w:sz w:val="28"/>
          <w:szCs w:val="28"/>
        </w:rPr>
        <w:t xml:space="preserve">make </w:t>
      </w:r>
      <w:proofErr w:type="spellStart"/>
      <w:r>
        <w:rPr>
          <w:sz w:val="28"/>
          <w:szCs w:val="28"/>
        </w:rPr>
        <w:t>homes</w:t>
      </w:r>
      <w:proofErr w:type="spellEnd"/>
      <w:r>
        <w:rPr>
          <w:sz w:val="28"/>
          <w:szCs w:val="28"/>
        </w:rPr>
        <w:t>,</w:t>
      </w:r>
    </w:p>
    <w:p w:rsidR="00CE18CE" w:rsidRDefault="00CE18CE" w:rsidP="00CE18CE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grow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food</w:t>
      </w:r>
      <w:proofErr w:type="spellEnd"/>
      <w:r>
        <w:rPr>
          <w:sz w:val="28"/>
          <w:szCs w:val="28"/>
        </w:rPr>
        <w:t>.</w:t>
      </w:r>
    </w:p>
    <w:p w:rsidR="00714B32" w:rsidRDefault="00714B32" w:rsidP="00CE18CE">
      <w:pPr>
        <w:rPr>
          <w:sz w:val="28"/>
          <w:szCs w:val="28"/>
        </w:rPr>
      </w:pPr>
    </w:p>
    <w:p w:rsidR="00CE18CE" w:rsidRDefault="00CE18CE" w:rsidP="00CE18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>?</w:t>
      </w:r>
    </w:p>
    <w:p w:rsidR="00CE18CE" w:rsidRDefault="00CE18CE" w:rsidP="00CE18CE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tusks</w:t>
      </w:r>
      <w:proofErr w:type="spellEnd"/>
      <w:r>
        <w:rPr>
          <w:sz w:val="28"/>
          <w:szCs w:val="28"/>
        </w:rPr>
        <w:t xml:space="preserve"> to make </w:t>
      </w:r>
      <w:proofErr w:type="spellStart"/>
      <w:r>
        <w:rPr>
          <w:sz w:val="28"/>
          <w:szCs w:val="28"/>
        </w:rPr>
        <w:t>ornaments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some medicine,</w:t>
      </w:r>
    </w:p>
    <w:p w:rsidR="00CE18CE" w:rsidRPr="00CE18CE" w:rsidRDefault="00CE18CE" w:rsidP="00CE18CE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skins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decorate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homes</w:t>
      </w:r>
      <w:proofErr w:type="spellEnd"/>
      <w:r>
        <w:rPr>
          <w:sz w:val="28"/>
          <w:szCs w:val="28"/>
        </w:rPr>
        <w:t>.</w:t>
      </w:r>
    </w:p>
    <w:p w:rsidR="00C31F6C" w:rsidRPr="00C31F6C" w:rsidRDefault="00C31F6C" w:rsidP="00C31F6C">
      <w:pPr>
        <w:pStyle w:val="Odstavekseznama"/>
        <w:rPr>
          <w:sz w:val="28"/>
          <w:szCs w:val="28"/>
        </w:rPr>
      </w:pPr>
    </w:p>
    <w:sectPr w:rsidR="00C31F6C" w:rsidRPr="00C3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5A2D"/>
    <w:multiLevelType w:val="hybridMultilevel"/>
    <w:tmpl w:val="76DAE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706B8"/>
    <w:multiLevelType w:val="hybridMultilevel"/>
    <w:tmpl w:val="BBDC924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1404"/>
    <w:multiLevelType w:val="hybridMultilevel"/>
    <w:tmpl w:val="08EE16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44"/>
    <w:rsid w:val="001B3AAC"/>
    <w:rsid w:val="00411CB0"/>
    <w:rsid w:val="00714B32"/>
    <w:rsid w:val="00792374"/>
    <w:rsid w:val="00A04247"/>
    <w:rsid w:val="00B318E3"/>
    <w:rsid w:val="00BB7644"/>
    <w:rsid w:val="00C31F6C"/>
    <w:rsid w:val="00CE18CE"/>
    <w:rsid w:val="00D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04B2"/>
  <w15:chartTrackingRefBased/>
  <w15:docId w15:val="{FBD3644B-FDDA-4DD0-A43C-6439F886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6</cp:revision>
  <dcterms:created xsi:type="dcterms:W3CDTF">2020-04-02T08:27:00Z</dcterms:created>
  <dcterms:modified xsi:type="dcterms:W3CDTF">2020-04-02T08:57:00Z</dcterms:modified>
</cp:coreProperties>
</file>